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92" w:rsidRPr="008214F7" w:rsidRDefault="005154A8" w:rsidP="00BA1A93">
      <w:pPr>
        <w:ind w:left="720" w:firstLine="72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Strategies f</w:t>
      </w:r>
      <w:bookmarkStart w:id="0" w:name="_GoBack"/>
      <w:bookmarkEnd w:id="0"/>
      <w:r w:rsidR="00CB7969" w:rsidRPr="008214F7">
        <w:rPr>
          <w:b/>
          <w:i/>
          <w:sz w:val="44"/>
          <w:szCs w:val="44"/>
        </w:rPr>
        <w:t xml:space="preserve">or Reading </w:t>
      </w:r>
      <w:r w:rsidR="00BA1A93">
        <w:rPr>
          <w:b/>
          <w:i/>
          <w:sz w:val="44"/>
          <w:szCs w:val="44"/>
        </w:rPr>
        <w:t>Success</w:t>
      </w:r>
    </w:p>
    <w:p w:rsidR="008214F7" w:rsidRDefault="008214F7" w:rsidP="008214F7">
      <w:pPr>
        <w:pStyle w:val="NoSpacing"/>
      </w:pPr>
    </w:p>
    <w:p w:rsidR="008214F7" w:rsidRPr="008214F7" w:rsidRDefault="008214F7" w:rsidP="008214F7">
      <w:pPr>
        <w:pStyle w:val="NoSpacing"/>
      </w:pPr>
    </w:p>
    <w:p w:rsidR="00CB7969" w:rsidRDefault="00CB7969" w:rsidP="00CB7969">
      <w:pPr>
        <w:pStyle w:val="NoSpacing"/>
      </w:pPr>
    </w:p>
    <w:p w:rsidR="00CB7969" w:rsidRPr="008214F7" w:rsidRDefault="00CB7969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Predict</w:t>
      </w:r>
      <w:r w:rsidRPr="008214F7">
        <w:rPr>
          <w:sz w:val="40"/>
          <w:szCs w:val="40"/>
        </w:rPr>
        <w:t>- Try to figure out what might happen next. Then read on to see how accurate your guesses were.</w:t>
      </w:r>
    </w:p>
    <w:p w:rsidR="00CB7969" w:rsidRPr="008214F7" w:rsidRDefault="008214F7" w:rsidP="00CB7969">
      <w:pPr>
        <w:pStyle w:val="NoSpacing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+</w:t>
      </w:r>
    </w:p>
    <w:p w:rsidR="00CB7969" w:rsidRPr="008214F7" w:rsidRDefault="00CB7969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Visualize</w:t>
      </w:r>
      <w:r w:rsidRPr="008214F7">
        <w:rPr>
          <w:sz w:val="40"/>
          <w:szCs w:val="40"/>
        </w:rPr>
        <w:t>- Picture the people, places, and events being described to help you understand and “see” what is happening.</w:t>
      </w:r>
    </w:p>
    <w:p w:rsidR="00CB7969" w:rsidRPr="008214F7" w:rsidRDefault="008214F7" w:rsidP="00CB7969">
      <w:pPr>
        <w:pStyle w:val="NoSpacing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+</w:t>
      </w:r>
    </w:p>
    <w:p w:rsidR="00CB7969" w:rsidRPr="008214F7" w:rsidRDefault="00CB7969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Connect</w:t>
      </w:r>
      <w:r w:rsidRPr="008214F7">
        <w:rPr>
          <w:sz w:val="40"/>
          <w:szCs w:val="40"/>
        </w:rPr>
        <w:t>- Connect personally with what you’re reading. Think of similarities between what is being described and what you have experienced, heard about, or read about.</w:t>
      </w:r>
    </w:p>
    <w:p w:rsidR="00CB7969" w:rsidRPr="008214F7" w:rsidRDefault="008214F7" w:rsidP="00CB7969">
      <w:pPr>
        <w:pStyle w:val="NoSpacing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+</w:t>
      </w:r>
    </w:p>
    <w:p w:rsidR="00CB7969" w:rsidRPr="008214F7" w:rsidRDefault="00CB7969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Question</w:t>
      </w:r>
      <w:r w:rsidRPr="008214F7">
        <w:rPr>
          <w:sz w:val="40"/>
          <w:szCs w:val="40"/>
        </w:rPr>
        <w:t>- Ask questions about the events in the story you’re reading.</w:t>
      </w:r>
      <w:r w:rsidR="008214F7" w:rsidRPr="008214F7">
        <w:rPr>
          <w:sz w:val="40"/>
          <w:szCs w:val="40"/>
        </w:rPr>
        <w:t xml:space="preserve">  What happened? Why? How do the people involved feel about the events? What is the author’s message in the story?</w:t>
      </w:r>
    </w:p>
    <w:p w:rsidR="008214F7" w:rsidRPr="008214F7" w:rsidRDefault="008214F7" w:rsidP="00CB7969">
      <w:pPr>
        <w:pStyle w:val="NoSpacing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+</w:t>
      </w:r>
    </w:p>
    <w:p w:rsidR="008214F7" w:rsidRPr="008214F7" w:rsidRDefault="008214F7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Clarify</w:t>
      </w:r>
      <w:r w:rsidRPr="008214F7">
        <w:rPr>
          <w:sz w:val="40"/>
          <w:szCs w:val="40"/>
        </w:rPr>
        <w:t xml:space="preserve">- From time to </w:t>
      </w:r>
      <w:proofErr w:type="gramStart"/>
      <w:r w:rsidRPr="008214F7">
        <w:rPr>
          <w:sz w:val="40"/>
          <w:szCs w:val="40"/>
        </w:rPr>
        <w:t>time,</w:t>
      </w:r>
      <w:proofErr w:type="gramEnd"/>
      <w:r w:rsidRPr="008214F7">
        <w:rPr>
          <w:sz w:val="40"/>
          <w:szCs w:val="40"/>
        </w:rPr>
        <w:t xml:space="preserve"> review your understanding of what you read. Reread passages you don’t understand.</w:t>
      </w:r>
    </w:p>
    <w:p w:rsidR="008214F7" w:rsidRPr="008214F7" w:rsidRDefault="008214F7" w:rsidP="00CB7969">
      <w:pPr>
        <w:pStyle w:val="NoSpacing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+</w:t>
      </w:r>
    </w:p>
    <w:p w:rsidR="008214F7" w:rsidRDefault="008214F7" w:rsidP="00CB7969">
      <w:pPr>
        <w:pStyle w:val="NoSpacing"/>
        <w:rPr>
          <w:sz w:val="40"/>
          <w:szCs w:val="40"/>
        </w:rPr>
      </w:pPr>
      <w:r w:rsidRPr="008214F7">
        <w:rPr>
          <w:b/>
          <w:sz w:val="40"/>
          <w:szCs w:val="40"/>
          <w:u w:val="single"/>
        </w:rPr>
        <w:t>Evaluate</w:t>
      </w:r>
      <w:r w:rsidRPr="008214F7">
        <w:rPr>
          <w:sz w:val="40"/>
          <w:szCs w:val="40"/>
        </w:rPr>
        <w:t>- Form opinions about what you read, both while you’re reading, and when you’re finished. Develop your own</w:t>
      </w:r>
      <w:r w:rsidR="00965579">
        <w:rPr>
          <w:sz w:val="40"/>
          <w:szCs w:val="40"/>
        </w:rPr>
        <w:t xml:space="preserve"> thoughts and ideas</w:t>
      </w:r>
      <w:r w:rsidRPr="008214F7">
        <w:rPr>
          <w:sz w:val="40"/>
          <w:szCs w:val="40"/>
        </w:rPr>
        <w:t xml:space="preserve">. </w:t>
      </w:r>
    </w:p>
    <w:p w:rsidR="008214F7" w:rsidRDefault="008214F7" w:rsidP="00CB7969">
      <w:pPr>
        <w:pStyle w:val="NoSpacing"/>
        <w:rPr>
          <w:sz w:val="40"/>
          <w:szCs w:val="40"/>
        </w:rPr>
      </w:pPr>
    </w:p>
    <w:p w:rsidR="008214F7" w:rsidRPr="008214F7" w:rsidRDefault="008214F7" w:rsidP="00CB796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 w:rsidRPr="008214F7">
        <w:rPr>
          <w:b/>
          <w:sz w:val="40"/>
          <w:szCs w:val="40"/>
        </w:rPr>
        <w:t>=</w:t>
      </w:r>
      <w:r>
        <w:rPr>
          <w:sz w:val="40"/>
          <w:szCs w:val="40"/>
        </w:rPr>
        <w:t xml:space="preserve"> </w:t>
      </w:r>
      <w:r w:rsidRPr="00520AE0">
        <w:rPr>
          <w:i/>
          <w:sz w:val="40"/>
          <w:szCs w:val="40"/>
        </w:rPr>
        <w:t xml:space="preserve">A stronger and more confident </w:t>
      </w:r>
      <w:r w:rsidRPr="00520AE0">
        <w:rPr>
          <w:b/>
          <w:i/>
          <w:sz w:val="40"/>
          <w:szCs w:val="40"/>
        </w:rPr>
        <w:t>Reader</w:t>
      </w:r>
      <w:r w:rsidRPr="00520AE0">
        <w:rPr>
          <w:i/>
          <w:sz w:val="40"/>
          <w:szCs w:val="40"/>
        </w:rPr>
        <w:t xml:space="preserve"> and </w:t>
      </w:r>
      <w:r w:rsidRPr="00520AE0">
        <w:rPr>
          <w:b/>
          <w:i/>
          <w:sz w:val="40"/>
          <w:szCs w:val="40"/>
        </w:rPr>
        <w:t>Writer</w:t>
      </w:r>
      <w:r w:rsidR="00520AE0" w:rsidRPr="00520AE0">
        <w:rPr>
          <w:i/>
          <w:sz w:val="40"/>
          <w:szCs w:val="40"/>
        </w:rPr>
        <w:t>!</w:t>
      </w:r>
    </w:p>
    <w:sectPr w:rsidR="008214F7" w:rsidRPr="008214F7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7969"/>
    <w:rsid w:val="00435B92"/>
    <w:rsid w:val="005154A8"/>
    <w:rsid w:val="00520AE0"/>
    <w:rsid w:val="00700C5D"/>
    <w:rsid w:val="008214F7"/>
    <w:rsid w:val="00965579"/>
    <w:rsid w:val="00BA1A93"/>
    <w:rsid w:val="00CB7969"/>
    <w:rsid w:val="00D51700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Frank Cancro</cp:lastModifiedBy>
  <cp:revision>4</cp:revision>
  <dcterms:created xsi:type="dcterms:W3CDTF">2014-09-09T18:12:00Z</dcterms:created>
  <dcterms:modified xsi:type="dcterms:W3CDTF">2015-09-16T12:55:00Z</dcterms:modified>
</cp:coreProperties>
</file>